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664c1c301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AGDER KJØRETØY AS.</w:t>
      </w:r>
    </w:p>
    <w:sectPr>
      <w:headerReference xmlns:r="http://schemas.openxmlformats.org/officeDocument/2006/relationships" w:type="default" r:id="R4441fdd39e014f58"/>
      <w:footerReference xmlns:r="http://schemas.openxmlformats.org/officeDocument/2006/relationships" w:type="default" r:id="R9be6ac99747c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KJØRETØY AS   ·   Org.nr 924 832 312   ·   Lauvslandsvegen 53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KJØRETØY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1fdd39e014f58" /><Relationship Type="http://schemas.openxmlformats.org/officeDocument/2006/relationships/footer" Target="/word/footer1.xml" Id="R9be6ac99747c43bb" /></Relationships>
</file>