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c6e270889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5a8a9cea151d451c"/>
      <w:footerReference xmlns:r="http://schemas.openxmlformats.org/officeDocument/2006/relationships" w:type="default" r:id="R5115e51ba768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a9cea151d451c" /><Relationship Type="http://schemas.openxmlformats.org/officeDocument/2006/relationships/footer" Target="/word/footer1.xml" Id="R5115e51ba7684af4" /></Relationships>
</file>