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5f84c8297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RAMSDAL ENGINEERING NAUVI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RAMSDAL ENGINEERING NAUVI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2a8cad09fa4d4b"/>
      <w:footerReference xmlns:r="http://schemas.openxmlformats.org/officeDocument/2006/relationships" w:type="default" r:id="Rf24853231952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RAMSDAL ENGINEERING NAUVI AS   ·   Org.nr 924 914 580   ·   Kvernstien 3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RAMSDAL ENGINEERING NAUVI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a8cad09fa4d4b" /><Relationship Type="http://schemas.openxmlformats.org/officeDocument/2006/relationships/footer" Target="/word/footer1.xml" Id="Rf248532319524e63" /></Relationships>
</file>