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f2c93cdf8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26a81953cc3f4a0b"/>
      <w:footerReference xmlns:r="http://schemas.openxmlformats.org/officeDocument/2006/relationships" w:type="default" r:id="R829d7b33334f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a81953cc3f4a0b" /><Relationship Type="http://schemas.openxmlformats.org/officeDocument/2006/relationships/footer" Target="/word/footer1.xml" Id="R829d7b33334f410c" /></Relationships>
</file>