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1b5b24377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MELSOM TEKNOLOGI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MELSOM TEKNOLOGI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1ae3ca6f4343f9"/>
      <w:footerReference xmlns:r="http://schemas.openxmlformats.org/officeDocument/2006/relationships" w:type="default" r:id="R1960ae15f5d5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MELSOM TEKNOLOGI AS   ·   Org.nr 924 962 178   ·   c/o Kristin Melsom, Elisenbergveien 18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MELSOM TEKNOLOGI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ae3ca6f4343f9" /><Relationship Type="http://schemas.openxmlformats.org/officeDocument/2006/relationships/footer" Target="/word/footer1.xml" Id="R1960ae15f5d54e84" /></Relationships>
</file>