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6bf082a41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ALMA REVISJON AS.</w:t>
      </w:r>
    </w:p>
    <w:sectPr>
      <w:headerReference xmlns:r="http://schemas.openxmlformats.org/officeDocument/2006/relationships" w:type="default" r:id="R4020a97edff144c0"/>
      <w:footerReference xmlns:r="http://schemas.openxmlformats.org/officeDocument/2006/relationships" w:type="default" r:id="R04c0bc34b399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0a97edff144c0" /><Relationship Type="http://schemas.openxmlformats.org/officeDocument/2006/relationships/footer" Target="/word/footer1.xml" Id="R04c0bc34b399420f" /></Relationships>
</file>