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94b126ab0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SOLUND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Hardbakke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Hardbakke,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SOLUND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6950daa9c48ec"/>
      <w:footerReference xmlns:r="http://schemas.openxmlformats.org/officeDocument/2006/relationships" w:type="default" r:id="R0bd27db742eb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SOLUND FISK AS   ·   Org.nr 924 977 310   ·   Daløyvegen 51   ·   6924 HARDBAKKE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SOLUND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6950daa9c48ec" /><Relationship Type="http://schemas.openxmlformats.org/officeDocument/2006/relationships/footer" Target="/word/footer1.xml" Id="R0bd27db742eb4fe7" /></Relationships>
</file>