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d8aaba1b2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IKIGAI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IKIGAI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3af2c4110482b"/>
      <w:footerReference xmlns:r="http://schemas.openxmlformats.org/officeDocument/2006/relationships" w:type="default" r:id="Rc2fd8a5c6646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IKIGAI AS   ·   Org.nr 925 030 686   ·   Holmenveien 50M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IKIGAI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3af2c4110482b" /><Relationship Type="http://schemas.openxmlformats.org/officeDocument/2006/relationships/footer" Target="/word/footer1.xml" Id="Rc2fd8a5c66464389" /></Relationships>
</file>