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483f2eb88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HOH HOLDING AS</w:t>
      </w:r>
    </w:p>
    <w:sectPr>
      <w:headerReference xmlns:r="http://schemas.openxmlformats.org/officeDocument/2006/relationships" w:type="default" r:id="R8bbcf1101a8d4024"/>
      <w:footerReference xmlns:r="http://schemas.openxmlformats.org/officeDocument/2006/relationships" w:type="default" r:id="Rfb8554ce1cf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HOH HOLDING AS   ·   Org.nr 925 057 614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f1101a8d4024" /><Relationship Type="http://schemas.openxmlformats.org/officeDocument/2006/relationships/footer" Target="/word/footer1.xml" Id="Rfb8554ce1cfd4fd9" /></Relationships>
</file>