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8ca9ac17f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BMB PALEET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BMB PALEET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c6ae9d7854b79"/>
      <w:footerReference xmlns:r="http://schemas.openxmlformats.org/officeDocument/2006/relationships" w:type="default" r:id="R759e0768a07b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BMB PALEET DRIFT AS   ·   Org.nr 925 069 264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BMB PALEET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c6ae9d7854b79" /><Relationship Type="http://schemas.openxmlformats.org/officeDocument/2006/relationships/footer" Target="/word/footer1.xml" Id="R759e0768a07b47ec" /></Relationships>
</file>