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c7a7d2359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JK BIL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BIL AS</w:t>
      </w:r>
    </w:p>
    <w:sectPr>
      <w:headerReference xmlns:r="http://schemas.openxmlformats.org/officeDocument/2006/relationships" w:type="default" r:id="R15f64fd709034f39"/>
      <w:footerReference xmlns:r="http://schemas.openxmlformats.org/officeDocument/2006/relationships" w:type="default" r:id="R52f06f499012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BIL AS   ·   Org.nr 925 082 708   ·   Diktervegen 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64fd709034f39" /><Relationship Type="http://schemas.openxmlformats.org/officeDocument/2006/relationships/footer" Target="/word/footer1.xml" Id="R52f06f499012472d" /></Relationships>
</file>