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1c4c33caf4c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3550f75c89184534"/>
      <w:footerReference xmlns:r="http://schemas.openxmlformats.org/officeDocument/2006/relationships" w:type="default" r:id="R46d183f6af374b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0f75c89184534" /><Relationship Type="http://schemas.openxmlformats.org/officeDocument/2006/relationships/footer" Target="/word/footer1.xml" Id="R46d183f6af374b3d" /></Relationships>
</file>