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ab4ac5b8941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12b907032cd4432"/>
      <w:footerReference xmlns:r="http://schemas.openxmlformats.org/officeDocument/2006/relationships" w:type="default" r:id="R0c573ddcd1f4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b907032cd4432" /><Relationship Type="http://schemas.openxmlformats.org/officeDocument/2006/relationships/footer" Target="/word/footer1.xml" Id="R0c573ddcd1f44bde" /></Relationships>
</file>