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4e869fb2104c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HAALAND EIENDOM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HAALAND EIENDOM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73a0b592a99420f"/>
      <w:footerReference xmlns:r="http://schemas.openxmlformats.org/officeDocument/2006/relationships" w:type="default" r:id="Red7e4147329442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HAALAND EIENDOM HOLDING AS   ·   Org.nr 925 128 376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HAALAND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3a0b592a99420f" /><Relationship Type="http://schemas.openxmlformats.org/officeDocument/2006/relationships/footer" Target="/word/footer1.xml" Id="Red7e41473294421d" /></Relationships>
</file>