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3c3406e20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CHRISTINA SANDBERG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CHRISTINA SANDBERG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3bb10cf244b37"/>
      <w:footerReference xmlns:r="http://schemas.openxmlformats.org/officeDocument/2006/relationships" w:type="default" r:id="R5a4ea84676ab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CHRISTINA SANDBERG AS   ·   Org.nr 925 169 986   ·   c/o Rema 1000 Askim, Stallgata 3   ·   1811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CHRISTINA SANDBERG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3bb10cf244b37" /><Relationship Type="http://schemas.openxmlformats.org/officeDocument/2006/relationships/footer" Target="/word/footer1.xml" Id="R5a4ea84676ab49e6" /></Relationships>
</file>