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8d381eab84f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DITT DIGITALE REGNSKAPSKONTOR AS</w:t>
      </w:r>
    </w:p>
    <w:sectPr>
      <w:headerReference xmlns:r="http://schemas.openxmlformats.org/officeDocument/2006/relationships" w:type="default" r:id="R6c168f2dab66420f"/>
      <w:footerReference xmlns:r="http://schemas.openxmlformats.org/officeDocument/2006/relationships" w:type="default" r:id="Rb213bab1cf91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 DIGITALE REGNSKAPSKONTOR AS   ·   Org.nr 925 174 149   ·   c/o Progressum Gruppen AS, Schweigaards gate 10   ·   0185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 DIGITALE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68f2dab66420f" /><Relationship Type="http://schemas.openxmlformats.org/officeDocument/2006/relationships/footer" Target="/word/footer1.xml" Id="Rb213bab1cf9147f7" /></Relationships>
</file>