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a82fd2380e4d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BROBAKKEN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BROBAKKEN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54e73b817b4b5e"/>
      <w:footerReference xmlns:r="http://schemas.openxmlformats.org/officeDocument/2006/relationships" w:type="default" r:id="Reeb4965d68584d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BROBAKKEN HOLDING AS   ·   Org.nr 925 217 557   ·   Overhallsvegen 29A   ·   7803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BROBAKKEN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54e73b817b4b5e" /><Relationship Type="http://schemas.openxmlformats.org/officeDocument/2006/relationships/footer" Target="/word/footer1.xml" Id="Reeb4965d68584d7e" /></Relationships>
</file>