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b029a625f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61d5254227584b54"/>
      <w:footerReference xmlns:r="http://schemas.openxmlformats.org/officeDocument/2006/relationships" w:type="default" r:id="R46e5e3849ee6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5254227584b54" /><Relationship Type="http://schemas.openxmlformats.org/officeDocument/2006/relationships/footer" Target="/word/footer1.xml" Id="R46e5e3849ee645bb" /></Relationships>
</file>