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c8e75eff244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 NICOLAI STENERSEN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NICOLAI STENERSEN</w:t>
      </w:r>
    </w:p>
    <w:sectPr>
      <w:headerReference xmlns:r="http://schemas.openxmlformats.org/officeDocument/2006/relationships" w:type="default" r:id="Rc7a2005fec9540f6"/>
      <w:footerReference xmlns:r="http://schemas.openxmlformats.org/officeDocument/2006/relationships" w:type="default" r:id="R0a3dc52e9428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NICOLAI STENERSEN   ·   Org.nr 925 222 321   ·   Dvergstenlinna 9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NICOLAI STENERSEN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2005fec9540f6" /><Relationship Type="http://schemas.openxmlformats.org/officeDocument/2006/relationships/footer" Target="/word/footer1.xml" Id="R0a3dc52e94284531" /></Relationships>
</file>