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91c32beaa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HARALD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HARALD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b8817aa384ea6"/>
      <w:footerReference xmlns:r="http://schemas.openxmlformats.org/officeDocument/2006/relationships" w:type="default" r:id="R2d9ad37c5921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HARALD AS   ·   Org.nr 925 226 882   ·   c/o Leif Harald Skår, Prestaneset 74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HARALD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b8817aa384ea6" /><Relationship Type="http://schemas.openxmlformats.org/officeDocument/2006/relationships/footer" Target="/word/footer1.xml" Id="R2d9ad37c5921485c" /></Relationships>
</file>