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f5b2b1d09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1fdd0ae14ae94278"/>
      <w:footerReference xmlns:r="http://schemas.openxmlformats.org/officeDocument/2006/relationships" w:type="default" r:id="R600cae801bf0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d0ae14ae94278" /><Relationship Type="http://schemas.openxmlformats.org/officeDocument/2006/relationships/footer" Target="/word/footer1.xml" Id="R600cae801bf048b9" /></Relationships>
</file>