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9229a524913448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FAL INVEST AS, org.nr 925 262 145,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Bergen, 14.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FAL INVEST AS</w:t>
      </w:r>
    </w:p>
    <w:sectPr>
      <w:headerReference xmlns:r="http://schemas.openxmlformats.org/officeDocument/2006/relationships" w:type="default" r:id="R91090d1b5f054525"/>
      <w:footerReference xmlns:r="http://schemas.openxmlformats.org/officeDocument/2006/relationships" w:type="default" r:id="R92a9d526012d438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FAL INVEST AS   ·   Org.nr 925 262 145   ·   Kalfarlien 5   ·   5022 BERGEN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FAL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1090d1b5f054525" /><Relationship Type="http://schemas.openxmlformats.org/officeDocument/2006/relationships/footer" Target="/word/footer1.xml" Id="R92a9d526012d4384" /></Relationships>
</file>