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bdec04ea2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62c2c8d3d488a"/>
      <w:footerReference xmlns:r="http://schemas.openxmlformats.org/officeDocument/2006/relationships" w:type="default" r:id="Rf739279f399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2c2c8d3d488a" /><Relationship Type="http://schemas.openxmlformats.org/officeDocument/2006/relationships/footer" Target="/word/footer1.xml" Id="Rf739279f399949a7" /></Relationships>
</file>