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2e47de16b42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GRANLIT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GRANLIT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1184c28db44933"/>
      <w:footerReference xmlns:r="http://schemas.openxmlformats.org/officeDocument/2006/relationships" w:type="default" r:id="R0bbf62cc6895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GRANLIT HOLDING AS   ·   Org.nr 925 332 011   ·   Lotterudsvingen 1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GRANLIT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1184c28db44933" /><Relationship Type="http://schemas.openxmlformats.org/officeDocument/2006/relationships/footer" Target="/word/footer1.xml" Id="R0bbf62cc68954b74" /></Relationships>
</file>