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a190c644c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EVENTYRLIG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EVENTYRLIG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151f6df9a4921"/>
      <w:footerReference xmlns:r="http://schemas.openxmlformats.org/officeDocument/2006/relationships" w:type="default" r:id="R2df84eb77fb4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EVENTYRLIG AS   ·   Org.nr 925 336 548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151f6df9a4921" /><Relationship Type="http://schemas.openxmlformats.org/officeDocument/2006/relationships/footer" Target="/word/footer1.xml" Id="R2df84eb77fb44254" /></Relationships>
</file>