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124cc0cc0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324ec4d744de6"/>
      <w:footerReference xmlns:r="http://schemas.openxmlformats.org/officeDocument/2006/relationships" w:type="default" r:id="R923b2513ccbb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ACE REGNSKAP AS   ·   Org.nr 925 336 653   ·   Grevlingveien 8   ·   1914 YTRE ENEBAKK   ·   ann-kristin@acere.no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324ec4d744de6" /><Relationship Type="http://schemas.openxmlformats.org/officeDocument/2006/relationships/footer" Target="/word/footer1.xml" Id="R923b2513ccbb49a2" /></Relationships>
</file>