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4dc54407a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5a46bbe4bb8c4aac"/>
      <w:footerReference xmlns:r="http://schemas.openxmlformats.org/officeDocument/2006/relationships" w:type="default" r:id="Ra994c43cdea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6bbe4bb8c4aac" /><Relationship Type="http://schemas.openxmlformats.org/officeDocument/2006/relationships/footer" Target="/word/footer1.xml" Id="Ra994c43cdea345d2" /></Relationships>
</file>