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89e44cf51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a8ce183ac9ee4784"/>
      <w:footerReference xmlns:r="http://schemas.openxmlformats.org/officeDocument/2006/relationships" w:type="default" r:id="R16e7fba4ffa6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e183ac9ee4784" /><Relationship Type="http://schemas.openxmlformats.org/officeDocument/2006/relationships/footer" Target="/word/footer1.xml" Id="R16e7fba4ffa64f27" /></Relationships>
</file>