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2af9a6ed63459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Lørenskog,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FUTURE FUNDING AS</w:t>
      </w:r>
    </w:p>
    <w:sectPr>
      <w:headerReference xmlns:r="http://schemas.openxmlformats.org/officeDocument/2006/relationships" w:type="default" r:id="Rd3275b70973d4c0e"/>
      <w:footerReference xmlns:r="http://schemas.openxmlformats.org/officeDocument/2006/relationships" w:type="default" r:id="R5728d6fbea1d4b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FUTURE FUNDING AS   ·   Org.nr 925 355 135   ·   Lysåskroken 25   ·   1461 LØRENSKOG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FUTURE FUNDING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275b70973d4c0e" /><Relationship Type="http://schemas.openxmlformats.org/officeDocument/2006/relationships/footer" Target="/word/footer1.xml" Id="R5728d6fbea1d4b00" /></Relationships>
</file>