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d7b9504fb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2c056199e4031"/>
      <w:footerReference xmlns:r="http://schemas.openxmlformats.org/officeDocument/2006/relationships" w:type="default" r:id="R7f9b0d8be7e8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STOKSUND AS   ·   Org.nr 925 372 722   ·   Stokksundveien 1376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2c056199e4031" /><Relationship Type="http://schemas.openxmlformats.org/officeDocument/2006/relationships/footer" Target="/word/footer1.xml" Id="R7f9b0d8be7e84519" /></Relationships>
</file>