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77215a1d5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43ec3018e4ca3"/>
      <w:footerReference xmlns:r="http://schemas.openxmlformats.org/officeDocument/2006/relationships" w:type="default" r:id="R90916bda40c2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FILEGA AS   ·   Org.nr 925 379 735   ·  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43ec3018e4ca3" /><Relationship Type="http://schemas.openxmlformats.org/officeDocument/2006/relationships/footer" Target="/word/footer1.xml" Id="R90916bda40c248d8" /></Relationships>
</file>