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f95f130cf140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BJÅLID HOLDING AS</w:t>
      </w:r>
    </w:p>
    <w:sectPr>
      <w:headerReference xmlns:r="http://schemas.openxmlformats.org/officeDocument/2006/relationships" w:type="default" r:id="Rabcb9cd1cf6c43f0"/>
      <w:footerReference xmlns:r="http://schemas.openxmlformats.org/officeDocument/2006/relationships" w:type="default" r:id="R36582300f6384e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BJÅLID HOLDING AS   ·   Org.nr 925 385 182   ·   Raulandsvegen 1697   ·   3864 RAULAND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BJÅLID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cb9cd1cf6c43f0" /><Relationship Type="http://schemas.openxmlformats.org/officeDocument/2006/relationships/footer" Target="/word/footer1.xml" Id="R36582300f6384ed8" /></Relationships>
</file>