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dfdeed260842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EVENTO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EVENTO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a8c00049aa4aad"/>
      <w:footerReference xmlns:r="http://schemas.openxmlformats.org/officeDocument/2006/relationships" w:type="default" r:id="R1a02f9e6fdd74a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EVENTO NORGE AS   ·   Org.nr 925 388 963   ·   Kjøpmannsgata 7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EVENTO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a8c00049aa4aad" /><Relationship Type="http://schemas.openxmlformats.org/officeDocument/2006/relationships/footer" Target="/word/footer1.xml" Id="R1a02f9e6fdd74ac5" /></Relationships>
</file>