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d055acf0a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HPOTECH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HPOTECH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4d8790c08d4823"/>
      <w:footerReference xmlns:r="http://schemas.openxmlformats.org/officeDocument/2006/relationships" w:type="default" r:id="Re7cfaefa4416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HPOTECH NORD AS   ·   Org.nr 925 403 296   ·   Fjordvegen 301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HPOTECH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d8790c08d4823" /><Relationship Type="http://schemas.openxmlformats.org/officeDocument/2006/relationships/footer" Target="/word/footer1.xml" Id="Re7cfaefa441644db" /></Relationships>
</file>