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ffbf637dbc4d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LUQMAN HOLDING AS, org.nr 925 416 614,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LUQMAN HOLDING AS</w:t>
      </w:r>
    </w:p>
    <w:sectPr>
      <w:headerReference xmlns:r="http://schemas.openxmlformats.org/officeDocument/2006/relationships" w:type="default" r:id="R100b9322f8e0428f"/>
      <w:footerReference xmlns:r="http://schemas.openxmlformats.org/officeDocument/2006/relationships" w:type="default" r:id="R815b99b32f8e40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LUQMAN HOLDING AS   ·   Org.nr 925 416 614   ·   Eskelandshagen 14   ·   4028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LUQMAN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0b9322f8e0428f" /><Relationship Type="http://schemas.openxmlformats.org/officeDocument/2006/relationships/footer" Target="/word/footer1.xml" Id="R815b99b32f8e4059" /></Relationships>
</file>