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de74e774a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22f78bde0e574f8a"/>
      <w:footerReference xmlns:r="http://schemas.openxmlformats.org/officeDocument/2006/relationships" w:type="default" r:id="Rbda3bbec7d08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78bde0e574f8a" /><Relationship Type="http://schemas.openxmlformats.org/officeDocument/2006/relationships/footer" Target="/word/footer1.xml" Id="Rbda3bbec7d084245" /></Relationships>
</file>