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86672ee87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6f98b0fbe4423"/>
      <w:footerReference xmlns:r="http://schemas.openxmlformats.org/officeDocument/2006/relationships" w:type="default" r:id="R198e4cc1379b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6f98b0fbe4423" /><Relationship Type="http://schemas.openxmlformats.org/officeDocument/2006/relationships/footer" Target="/word/footer1.xml" Id="R198e4cc1379b4dac" /></Relationships>
</file>