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2ea534da3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224ee9c0201642b0"/>
      <w:footerReference xmlns:r="http://schemas.openxmlformats.org/officeDocument/2006/relationships" w:type="default" r:id="Rb3d0dcce6050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ee9c0201642b0" /><Relationship Type="http://schemas.openxmlformats.org/officeDocument/2006/relationships/footer" Target="/word/footer1.xml" Id="Rb3d0dcce605046cc" /></Relationships>
</file>