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d57ece15ef49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BJÅLID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BJÅLID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be835a44494ba4"/>
      <w:footerReference xmlns:r="http://schemas.openxmlformats.org/officeDocument/2006/relationships" w:type="default" r:id="Rccdcb3c42b9b42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BJÅLID ANLEGG AS   ·   Org.nr 925 499 706   ·   Raulandsvegen 1697   ·   3864 RAULAND   ·   mortenbjaalid@outlook.com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BJÅLID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be835a44494ba4" /><Relationship Type="http://schemas.openxmlformats.org/officeDocument/2006/relationships/footer" Target="/word/footer1.xml" Id="Rccdcb3c42b9b421f" /></Relationships>
</file>