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8df19d081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ADAGRAD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621aaa1bc8e14c38"/>
      <w:footerReference xmlns:r="http://schemas.openxmlformats.org/officeDocument/2006/relationships" w:type="default" r:id="R31f7a69c6cd8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aaa1bc8e14c38" /><Relationship Type="http://schemas.openxmlformats.org/officeDocument/2006/relationships/footer" Target="/word/footer1.xml" Id="R31f7a69c6cd8497a" /></Relationships>
</file>