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e7a40a7fe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f488afe2e1474b"/>
      <w:footerReference xmlns:r="http://schemas.openxmlformats.org/officeDocument/2006/relationships" w:type="default" r:id="R9b4dbbe86dc8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POXI AS   ·   Org.nr 925 504 378   ·   Vilhelm Bjerknes' vei 62B   ·   5081 BERGEN   ·   filip@poxi.page   ·   poxi.page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488afe2e1474b" /><Relationship Type="http://schemas.openxmlformats.org/officeDocument/2006/relationships/footer" Target="/word/footer1.xml" Id="R9b4dbbe86dc84d37" /></Relationships>
</file>