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767cd319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f8dd6d28643ff"/>
      <w:footerReference xmlns:r="http://schemas.openxmlformats.org/officeDocument/2006/relationships" w:type="default" r:id="Rcd6f64bbd84c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f8dd6d28643ff" /><Relationship Type="http://schemas.openxmlformats.org/officeDocument/2006/relationships/footer" Target="/word/footer1.xml" Id="Rcd6f64bbd84c4665" /></Relationships>
</file>