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4ff98b631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dc658a53ef84de6"/>
      <w:footerReference xmlns:r="http://schemas.openxmlformats.org/officeDocument/2006/relationships" w:type="default" r:id="R2aad73420f94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658a53ef84de6" /><Relationship Type="http://schemas.openxmlformats.org/officeDocument/2006/relationships/footer" Target="/word/footer1.xml" Id="R2aad73420f944e8e" /></Relationships>
</file>