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66c962e48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ARENDAL HOTELL AS.</w:t>
      </w:r>
    </w:p>
    <w:sectPr>
      <w:headerReference xmlns:r="http://schemas.openxmlformats.org/officeDocument/2006/relationships" w:type="default" r:id="R40c87190337c466a"/>
      <w:footerReference xmlns:r="http://schemas.openxmlformats.org/officeDocument/2006/relationships" w:type="default" r:id="R650aa5c64717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87190337c466a" /><Relationship Type="http://schemas.openxmlformats.org/officeDocument/2006/relationships/footer" Target="/word/footer1.xml" Id="R650aa5c647174737" /></Relationships>
</file>