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7435b11dd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APOTEK SOKNDAL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 SOKNDAL AS</w:t>
      </w:r>
    </w:p>
    <w:sectPr>
      <w:headerReference xmlns:r="http://schemas.openxmlformats.org/officeDocument/2006/relationships" w:type="default" r:id="R6907d4639c9340c7"/>
      <w:footerReference xmlns:r="http://schemas.openxmlformats.org/officeDocument/2006/relationships" w:type="default" r:id="Rc4f015fc7276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7d4639c9340c7" /><Relationship Type="http://schemas.openxmlformats.org/officeDocument/2006/relationships/footer" Target="/word/footer1.xml" Id="Rc4f015fc72764ef3" /></Relationships>
</file>