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3f3bedc1ef4c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 FREE LUNSJ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 FREE LUNSJ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90020d9c634a83"/>
      <w:footerReference xmlns:r="http://schemas.openxmlformats.org/officeDocument/2006/relationships" w:type="default" r:id="R3652c1557f6f43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 FREE LUNSJ HOLDING AS   ·   Org.nr 925 552 852   ·   Norderhaug 16A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 FREE LUNSJ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90020d9c634a83" /><Relationship Type="http://schemas.openxmlformats.org/officeDocument/2006/relationships/footer" Target="/word/footer1.xml" Id="R3652c1557f6f4344" /></Relationships>
</file>