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a26597a97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3e09adaf54ed9"/>
      <w:footerReference xmlns:r="http://schemas.openxmlformats.org/officeDocument/2006/relationships" w:type="default" r:id="Rc08168e0d9e1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3e09adaf54ed9" /><Relationship Type="http://schemas.openxmlformats.org/officeDocument/2006/relationships/footer" Target="/word/footer1.xml" Id="Rc08168e0d9e1485c" /></Relationships>
</file>