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e5f7b804f40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2adc0a9ed46ce"/>
      <w:footerReference xmlns:r="http://schemas.openxmlformats.org/officeDocument/2006/relationships" w:type="default" r:id="R07dc8a0c53de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SKIFT INVEST AS   ·   Org.nr 925 582 921   ·   c/o Kjetil Skiftun, Krysantemumhagen 31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2adc0a9ed46ce" /><Relationship Type="http://schemas.openxmlformats.org/officeDocument/2006/relationships/footer" Target="/word/footer1.xml" Id="R07dc8a0c53de419d" /></Relationships>
</file>