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053dcd7f5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VADSETH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VADSETH HOLDING AS</w:t>
      </w:r>
    </w:p>
    <w:sectPr>
      <w:headerReference xmlns:r="http://schemas.openxmlformats.org/officeDocument/2006/relationships" w:type="default" r:id="R83c6cdcaaefb41e7"/>
      <w:footerReference xmlns:r="http://schemas.openxmlformats.org/officeDocument/2006/relationships" w:type="default" r:id="Rd7d1bf3294e1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VADSETH HOLDING AS   ·   Org.nr 925 589 853   ·   Haslerudveien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6cdcaaefb41e7" /><Relationship Type="http://schemas.openxmlformats.org/officeDocument/2006/relationships/footer" Target="/word/footer1.xml" Id="Rd7d1bf3294e14f70" /></Relationships>
</file>