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3836cf444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MUR AS</w:t>
      </w:r>
    </w:p>
    <w:sectPr>
      <w:headerReference xmlns:r="http://schemas.openxmlformats.org/officeDocument/2006/relationships" w:type="default" r:id="Ra9ed06c383124d59"/>
      <w:footerReference xmlns:r="http://schemas.openxmlformats.org/officeDocument/2006/relationships" w:type="default" r:id="R986a7e66ab1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d06c383124d59" /><Relationship Type="http://schemas.openxmlformats.org/officeDocument/2006/relationships/footer" Target="/word/footer1.xml" Id="R986a7e66ab184621" /></Relationships>
</file>